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0B6820BA" w:rsidR="005924CE" w:rsidRDefault="008F4BBD" w:rsidP="008F4BBD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ZOOT </w:t>
      </w:r>
      <w:r w:rsidR="004114FD">
        <w:rPr>
          <w:rFonts w:ascii="Verdana" w:eastAsia="Verdana" w:hAnsi="Verdana" w:cs="Verdana"/>
          <w:b/>
          <w:sz w:val="20"/>
          <w:szCs w:val="20"/>
        </w:rPr>
        <w:t xml:space="preserve">spustil </w:t>
      </w:r>
      <w:proofErr w:type="spellStart"/>
      <w:r w:rsidR="004114FD">
        <w:rPr>
          <w:rFonts w:ascii="Verdana" w:eastAsia="Verdana" w:hAnsi="Verdana" w:cs="Verdana"/>
          <w:b/>
          <w:sz w:val="20"/>
          <w:szCs w:val="20"/>
        </w:rPr>
        <w:t>market</w:t>
      </w:r>
      <w:r w:rsidR="0013088D">
        <w:rPr>
          <w:rFonts w:ascii="Verdana" w:eastAsia="Verdana" w:hAnsi="Verdana" w:cs="Verdana"/>
          <w:b/>
          <w:sz w:val="20"/>
          <w:szCs w:val="20"/>
        </w:rPr>
        <w:t>place</w:t>
      </w:r>
      <w:proofErr w:type="spellEnd"/>
      <w:r w:rsidR="0013088D">
        <w:rPr>
          <w:rFonts w:ascii="Verdana" w:eastAsia="Verdana" w:hAnsi="Verdana" w:cs="Verdana"/>
          <w:b/>
          <w:sz w:val="20"/>
          <w:szCs w:val="20"/>
        </w:rPr>
        <w:t>, pomáhá vypr</w:t>
      </w:r>
      <w:r w:rsidR="008663A4">
        <w:rPr>
          <w:rFonts w:ascii="Verdana" w:eastAsia="Verdana" w:hAnsi="Verdana" w:cs="Verdana"/>
          <w:b/>
          <w:sz w:val="20"/>
          <w:szCs w:val="20"/>
        </w:rPr>
        <w:t>od</w:t>
      </w:r>
      <w:r w:rsidR="0013088D">
        <w:rPr>
          <w:rFonts w:ascii="Verdana" w:eastAsia="Verdana" w:hAnsi="Verdana" w:cs="Verdana"/>
          <w:b/>
          <w:sz w:val="20"/>
          <w:szCs w:val="20"/>
        </w:rPr>
        <w:t xml:space="preserve">at </w:t>
      </w:r>
      <w:r w:rsidR="008663A4">
        <w:rPr>
          <w:rFonts w:ascii="Verdana" w:eastAsia="Verdana" w:hAnsi="Verdana" w:cs="Verdana"/>
          <w:b/>
          <w:sz w:val="20"/>
          <w:szCs w:val="20"/>
        </w:rPr>
        <w:t>zboží prodejců během krize</w:t>
      </w:r>
      <w:r w:rsidR="004B3AFB">
        <w:rPr>
          <w:rFonts w:ascii="Verdana" w:eastAsia="Verdana" w:hAnsi="Verdana" w:cs="Verdana"/>
          <w:b/>
          <w:sz w:val="20"/>
          <w:szCs w:val="20"/>
        </w:rPr>
        <w:t xml:space="preserve"> (1.6.2020)</w:t>
      </w:r>
      <w:bookmarkStart w:id="0" w:name="_GoBack"/>
      <w:bookmarkEnd w:id="0"/>
    </w:p>
    <w:p w14:paraId="00000002" w14:textId="77777777" w:rsidR="005924CE" w:rsidRDefault="005924CE" w:rsidP="008F4BB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06" w14:textId="52579958" w:rsidR="005924CE" w:rsidRDefault="008F4BBD" w:rsidP="008F4BB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ZOOT připravil pr</w:t>
      </w:r>
      <w:r w:rsidR="0065792A">
        <w:rPr>
          <w:rFonts w:ascii="Verdana" w:eastAsia="Verdana" w:hAnsi="Verdana" w:cs="Verdana"/>
          <w:sz w:val="20"/>
          <w:szCs w:val="20"/>
        </w:rPr>
        <w:t>ogram podpory pro prodejce módy.</w:t>
      </w:r>
      <w:r w:rsidR="00B607D6">
        <w:rPr>
          <w:rFonts w:ascii="Verdana" w:eastAsia="Verdana" w:hAnsi="Verdana" w:cs="Verdana"/>
          <w:sz w:val="20"/>
          <w:szCs w:val="20"/>
        </w:rPr>
        <w:t xml:space="preserve"> Jedná se o zajímavý finanční produkt v podobě </w:t>
      </w:r>
      <w:proofErr w:type="spellStart"/>
      <w:r w:rsidR="00B607D6">
        <w:rPr>
          <w:rFonts w:ascii="Verdana" w:eastAsia="Verdana" w:hAnsi="Verdana" w:cs="Verdana"/>
          <w:sz w:val="20"/>
          <w:szCs w:val="20"/>
        </w:rPr>
        <w:t>marketplace</w:t>
      </w:r>
      <w:proofErr w:type="spellEnd"/>
      <w:r w:rsidR="00B607D6">
        <w:rPr>
          <w:rFonts w:ascii="Verdana" w:eastAsia="Verdana" w:hAnsi="Verdana" w:cs="Verdana"/>
          <w:sz w:val="20"/>
          <w:szCs w:val="20"/>
        </w:rPr>
        <w:t>.</w:t>
      </w:r>
      <w:r w:rsidR="0065792A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Zavření módních obchodů v Česku způsobilo velké hromadění zboží z kolekce jaro/léto 2020.</w:t>
      </w:r>
      <w:r w:rsidR="0065792A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český e-</w:t>
      </w:r>
      <w:proofErr w:type="spellStart"/>
      <w:r>
        <w:rPr>
          <w:rFonts w:ascii="Verdana" w:eastAsia="Verdana" w:hAnsi="Verdana" w:cs="Verdana"/>
          <w:sz w:val="20"/>
          <w:szCs w:val="20"/>
        </w:rPr>
        <w:t>shop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ZOOT by rád všem těmto obchodům nabídl pomocnou ruku. Během karantény tak zmobilizoval své IT oddělení a v těchto dnech oficiá</w:t>
      </w:r>
      <w:r w:rsidR="004114FD">
        <w:rPr>
          <w:rFonts w:ascii="Verdana" w:eastAsia="Verdana" w:hAnsi="Verdana" w:cs="Verdana"/>
          <w:sz w:val="20"/>
          <w:szCs w:val="20"/>
        </w:rPr>
        <w:t xml:space="preserve">lně spouští na svém webu </w:t>
      </w:r>
      <w:proofErr w:type="spellStart"/>
      <w:r w:rsidR="004114FD">
        <w:rPr>
          <w:rFonts w:ascii="Verdana" w:eastAsia="Verdana" w:hAnsi="Verdana" w:cs="Verdana"/>
          <w:sz w:val="20"/>
          <w:szCs w:val="20"/>
        </w:rPr>
        <w:t>market</w:t>
      </w:r>
      <w:r>
        <w:rPr>
          <w:rFonts w:ascii="Verdana" w:eastAsia="Verdana" w:hAnsi="Verdana" w:cs="Verdana"/>
          <w:sz w:val="20"/>
          <w:szCs w:val="20"/>
        </w:rPr>
        <w:t>place</w:t>
      </w:r>
      <w:proofErr w:type="spellEnd"/>
      <w:r>
        <w:rPr>
          <w:rFonts w:ascii="Verdana" w:eastAsia="Verdana" w:hAnsi="Verdana" w:cs="Verdana"/>
          <w:sz w:val="20"/>
          <w:szCs w:val="20"/>
        </w:rPr>
        <w:t>. Tento počin tak postupně mění běžný módní e-</w:t>
      </w:r>
      <w:proofErr w:type="spellStart"/>
      <w:r>
        <w:rPr>
          <w:rFonts w:ascii="Verdana" w:eastAsia="Verdana" w:hAnsi="Verdana" w:cs="Verdana"/>
          <w:sz w:val="20"/>
          <w:szCs w:val="20"/>
        </w:rPr>
        <w:t>shop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na platformu, která bude nabízet i zboží ostatních dodavatelů.</w:t>
      </w:r>
    </w:p>
    <w:p w14:paraId="7FD1D636" w14:textId="77777777" w:rsidR="0065792A" w:rsidRDefault="0065792A" w:rsidP="008F4BB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07" w14:textId="24E7A219" w:rsidR="005924CE" w:rsidRDefault="008F4BBD" w:rsidP="008F4BBD">
      <w:pPr>
        <w:jc w:val="both"/>
        <w:rPr>
          <w:rFonts w:ascii="Verdana" w:eastAsia="Verdana" w:hAnsi="Verdana" w:cs="Verdana"/>
          <w:sz w:val="20"/>
          <w:szCs w:val="20"/>
        </w:rPr>
      </w:pPr>
      <w:r w:rsidRPr="008F4BBD">
        <w:rPr>
          <w:rFonts w:ascii="Verdana" w:eastAsia="Verdana" w:hAnsi="Verdana" w:cs="Verdana"/>
          <w:i/>
          <w:sz w:val="20"/>
          <w:szCs w:val="20"/>
        </w:rPr>
        <w:t xml:space="preserve">“První značka </w:t>
      </w:r>
      <w:proofErr w:type="spellStart"/>
      <w:r w:rsidRPr="008F4BBD">
        <w:rPr>
          <w:rFonts w:ascii="Verdana" w:eastAsia="Verdana" w:hAnsi="Verdana" w:cs="Verdana"/>
          <w:i/>
          <w:sz w:val="20"/>
          <w:szCs w:val="20"/>
        </w:rPr>
        <w:t>Under</w:t>
      </w:r>
      <w:proofErr w:type="spellEnd"/>
      <w:r w:rsidRPr="008F4BBD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8F4BBD">
        <w:rPr>
          <w:rFonts w:ascii="Verdana" w:eastAsia="Verdana" w:hAnsi="Verdana" w:cs="Verdana"/>
          <w:i/>
          <w:sz w:val="20"/>
          <w:szCs w:val="20"/>
        </w:rPr>
        <w:t>Armour</w:t>
      </w:r>
      <w:proofErr w:type="spellEnd"/>
      <w:r w:rsidRPr="008F4BBD">
        <w:rPr>
          <w:rFonts w:ascii="Verdana" w:eastAsia="Verdana" w:hAnsi="Verdana" w:cs="Verdana"/>
          <w:i/>
          <w:sz w:val="20"/>
          <w:szCs w:val="20"/>
        </w:rPr>
        <w:t xml:space="preserve"> už je na webu k dispozici našim zákazníkům. V další vlně nasazujeme </w:t>
      </w:r>
      <w:proofErr w:type="spellStart"/>
      <w:r w:rsidRPr="008F4BBD">
        <w:rPr>
          <w:rFonts w:ascii="Verdana" w:eastAsia="Verdana" w:hAnsi="Verdana" w:cs="Verdana"/>
          <w:i/>
          <w:sz w:val="20"/>
          <w:szCs w:val="20"/>
        </w:rPr>
        <w:t>Pietro</w:t>
      </w:r>
      <w:proofErr w:type="spellEnd"/>
      <w:r w:rsidRPr="008F4BBD">
        <w:rPr>
          <w:rFonts w:ascii="Verdana" w:eastAsia="Verdana" w:hAnsi="Verdana" w:cs="Verdana"/>
          <w:i/>
          <w:sz w:val="20"/>
          <w:szCs w:val="20"/>
        </w:rPr>
        <w:t xml:space="preserve"> Filipi, Karu, </w:t>
      </w:r>
      <w:proofErr w:type="spellStart"/>
      <w:r w:rsidRPr="008F4BBD">
        <w:rPr>
          <w:rFonts w:ascii="Verdana" w:eastAsia="Verdana" w:hAnsi="Verdana" w:cs="Verdana"/>
          <w:i/>
          <w:sz w:val="20"/>
          <w:szCs w:val="20"/>
        </w:rPr>
        <w:t>Styx</w:t>
      </w:r>
      <w:proofErr w:type="spellEnd"/>
      <w:r w:rsidRPr="008F4BBD">
        <w:rPr>
          <w:rFonts w:ascii="Verdana" w:eastAsia="Verdana" w:hAnsi="Verdana" w:cs="Verdana"/>
          <w:i/>
          <w:sz w:val="20"/>
          <w:szCs w:val="20"/>
        </w:rPr>
        <w:t xml:space="preserve"> nebo třeba </w:t>
      </w:r>
      <w:proofErr w:type="spellStart"/>
      <w:r w:rsidRPr="008F4BBD">
        <w:rPr>
          <w:rFonts w:ascii="Verdana" w:eastAsia="Verdana" w:hAnsi="Verdana" w:cs="Verdana"/>
          <w:i/>
          <w:sz w:val="20"/>
          <w:szCs w:val="20"/>
        </w:rPr>
        <w:t>eko</w:t>
      </w:r>
      <w:proofErr w:type="spellEnd"/>
      <w:r w:rsidRPr="008F4BBD">
        <w:rPr>
          <w:rFonts w:ascii="Verdana" w:eastAsia="Verdana" w:hAnsi="Verdana" w:cs="Verdana"/>
          <w:i/>
          <w:sz w:val="20"/>
          <w:szCs w:val="20"/>
        </w:rPr>
        <w:t xml:space="preserve"> zboží e-</w:t>
      </w:r>
      <w:proofErr w:type="spellStart"/>
      <w:r w:rsidRPr="008F4BBD">
        <w:rPr>
          <w:rFonts w:ascii="Verdana" w:eastAsia="Verdana" w:hAnsi="Verdana" w:cs="Verdana"/>
          <w:i/>
          <w:sz w:val="20"/>
          <w:szCs w:val="20"/>
        </w:rPr>
        <w:t>shopu</w:t>
      </w:r>
      <w:proofErr w:type="spellEnd"/>
      <w:r w:rsidRPr="008F4BBD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8F4BBD">
        <w:rPr>
          <w:rFonts w:ascii="Verdana" w:eastAsia="Verdana" w:hAnsi="Verdana" w:cs="Verdana"/>
          <w:i/>
          <w:sz w:val="20"/>
          <w:szCs w:val="20"/>
        </w:rPr>
        <w:t>Econea</w:t>
      </w:r>
      <w:proofErr w:type="spellEnd"/>
      <w:r w:rsidRPr="008F4BBD">
        <w:rPr>
          <w:rFonts w:ascii="Verdana" w:eastAsia="Verdana" w:hAnsi="Verdana" w:cs="Verdana"/>
          <w:i/>
          <w:sz w:val="20"/>
          <w:szCs w:val="20"/>
        </w:rPr>
        <w:t>. Naší zásadní podmínkou jsou kvalitní fotky, a tak jsme chtěli vyřešit i ty situace, kdy je partneři nebudou mít v dostatečné kvalitě. Dáváme tak k využití i ateliér v naší centrále v Říčanech a vytvořili jsme rovnou službu, díky které jsme schopni pro partnery fotky dofotit,”</w:t>
      </w:r>
      <w:r>
        <w:rPr>
          <w:rFonts w:ascii="Verdana" w:eastAsia="Verdana" w:hAnsi="Verdana" w:cs="Verdana"/>
          <w:sz w:val="20"/>
          <w:szCs w:val="20"/>
        </w:rPr>
        <w:t xml:space="preserve"> říká Robert Vojáček, ředitel odpovědný za růst.</w:t>
      </w:r>
    </w:p>
    <w:p w14:paraId="00000008" w14:textId="77777777" w:rsidR="005924CE" w:rsidRDefault="005924CE" w:rsidP="008F4BBD">
      <w:pPr>
        <w:jc w:val="both"/>
        <w:rPr>
          <w:rFonts w:ascii="Verdana" w:eastAsia="Verdana" w:hAnsi="Verdana" w:cs="Verdana"/>
          <w:color w:val="202122"/>
          <w:sz w:val="20"/>
          <w:szCs w:val="20"/>
          <w:highlight w:val="white"/>
        </w:rPr>
      </w:pPr>
    </w:p>
    <w:p w14:paraId="00000009" w14:textId="6DA68A7A" w:rsidR="005924CE" w:rsidRDefault="008F4BBD" w:rsidP="008F4BBD">
      <w:pPr>
        <w:jc w:val="both"/>
        <w:rPr>
          <w:rFonts w:ascii="Verdana" w:eastAsia="Verdana" w:hAnsi="Verdana" w:cs="Verdana"/>
          <w:color w:val="2021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>ZOOT už jedná s desítkami českých módních firem, které během následujících týdnů postupně na e-</w:t>
      </w:r>
      <w:proofErr w:type="spellStart"/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>shopu</w:t>
      </w:r>
      <w:proofErr w:type="spellEnd"/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 xml:space="preserve"> vystaví své produkty. Tyto budou moci využít i síť výdejen radosti, kterých je v tuto chvíli 20 vlastních a přes 60 partnerských, které jsou součástí různých módních obchodů po celé zemi. Všechny mají zkušební kabinky, a tak si produkty zákazník může ještě před zaplacením vyzkoušet. </w:t>
      </w:r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br/>
      </w:r>
    </w:p>
    <w:p w14:paraId="0000000A" w14:textId="77777777" w:rsidR="005924CE" w:rsidRDefault="008F4BBD" w:rsidP="008F4BBD">
      <w:pPr>
        <w:jc w:val="both"/>
        <w:rPr>
          <w:rFonts w:ascii="Verdana" w:eastAsia="Verdana" w:hAnsi="Verdana" w:cs="Verdana"/>
          <w:color w:val="2021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>Jelikož jen v dubnu ZOOT navštívilo 1,5 milionu uživatelů, tak se pro mnoho prodejců může stát silným prodejním kanálem, který jim skvěle pomůže odprodat přeplněné sklady a postavit se zpátky na nohy.</w:t>
      </w:r>
    </w:p>
    <w:p w14:paraId="0000000B" w14:textId="77777777" w:rsidR="005924CE" w:rsidRDefault="005924CE" w:rsidP="008F4BBD">
      <w:pPr>
        <w:jc w:val="both"/>
        <w:rPr>
          <w:rFonts w:ascii="Verdana" w:eastAsia="Verdana" w:hAnsi="Verdana" w:cs="Verdana"/>
          <w:color w:val="202122"/>
          <w:sz w:val="20"/>
          <w:szCs w:val="20"/>
          <w:highlight w:val="white"/>
        </w:rPr>
      </w:pPr>
    </w:p>
    <w:p w14:paraId="0000000C" w14:textId="77777777" w:rsidR="005924CE" w:rsidRDefault="008F4BBD" w:rsidP="008F4BBD">
      <w:pPr>
        <w:jc w:val="both"/>
        <w:rPr>
          <w:rFonts w:ascii="Verdana" w:eastAsia="Verdana" w:hAnsi="Verdana" w:cs="Verdana"/>
          <w:color w:val="2021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 xml:space="preserve">Zároveň ZOOT připravil program financování skladových zásob ostatních </w:t>
      </w:r>
      <w:proofErr w:type="spellStart"/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>fashion</w:t>
      </w:r>
      <w:proofErr w:type="spellEnd"/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 xml:space="preserve"> hráčů na trhu, jež by jim pomohl částečně pokrýt cash </w:t>
      </w:r>
      <w:proofErr w:type="spellStart"/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>flow</w:t>
      </w:r>
      <w:proofErr w:type="spellEnd"/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 xml:space="preserve"> potřeby provozu. </w:t>
      </w:r>
      <w:r w:rsidRPr="008F4BBD">
        <w:rPr>
          <w:rFonts w:ascii="Verdana" w:eastAsia="Verdana" w:hAnsi="Verdana" w:cs="Verdana"/>
          <w:i/>
          <w:color w:val="202122"/>
          <w:sz w:val="20"/>
          <w:szCs w:val="20"/>
          <w:highlight w:val="white"/>
        </w:rPr>
        <w:t xml:space="preserve">“Tento program v první fázi finančně kryje ZOOT z prostředků majoritního akcionáře, kterým je investiční skupina </w:t>
      </w:r>
      <w:proofErr w:type="spellStart"/>
      <w:r w:rsidRPr="008F4BBD">
        <w:rPr>
          <w:rFonts w:ascii="Verdana" w:eastAsia="Verdana" w:hAnsi="Verdana" w:cs="Verdana"/>
          <w:i/>
          <w:color w:val="202122"/>
          <w:sz w:val="20"/>
          <w:szCs w:val="20"/>
          <w:highlight w:val="white"/>
        </w:rPr>
        <w:t>Natland</w:t>
      </w:r>
      <w:proofErr w:type="spellEnd"/>
      <w:r w:rsidRPr="008F4BBD">
        <w:rPr>
          <w:rFonts w:ascii="Verdana" w:eastAsia="Verdana" w:hAnsi="Verdana" w:cs="Verdana"/>
          <w:i/>
          <w:color w:val="202122"/>
          <w:sz w:val="20"/>
          <w:szCs w:val="20"/>
          <w:highlight w:val="white"/>
        </w:rPr>
        <w:t>, ale zároveň jej připravujeme do podoby bankovního produktu spolu s finanční institucí působící na Českém trhu,”</w:t>
      </w:r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 xml:space="preserve"> říká Lukáš Uhl, CEO.</w:t>
      </w:r>
    </w:p>
    <w:p w14:paraId="0000000D" w14:textId="77777777" w:rsidR="005924CE" w:rsidRDefault="005924CE" w:rsidP="008F4BBD">
      <w:pPr>
        <w:jc w:val="both"/>
        <w:rPr>
          <w:rFonts w:ascii="Verdana" w:eastAsia="Verdana" w:hAnsi="Verdana" w:cs="Verdana"/>
          <w:color w:val="202122"/>
          <w:sz w:val="20"/>
          <w:szCs w:val="20"/>
          <w:highlight w:val="white"/>
        </w:rPr>
      </w:pPr>
    </w:p>
    <w:p w14:paraId="0000000E" w14:textId="77777777" w:rsidR="005924CE" w:rsidRDefault="008F4BBD" w:rsidP="008F4BBD">
      <w:pPr>
        <w:jc w:val="both"/>
        <w:rPr>
          <w:rFonts w:ascii="Verdana" w:eastAsia="Verdana" w:hAnsi="Verdana" w:cs="Verdana"/>
          <w:color w:val="2021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>Technicky napojení probíhá podobně, jako když e-</w:t>
      </w:r>
      <w:proofErr w:type="spellStart"/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>shopy</w:t>
      </w:r>
      <w:proofErr w:type="spellEnd"/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 xml:space="preserve"> vystavují své produkty na </w:t>
      </w:r>
      <w:proofErr w:type="spellStart"/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>Heureku</w:t>
      </w:r>
      <w:proofErr w:type="spellEnd"/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 xml:space="preserve">. Všechny údaje o produktu včetně fotek se použijí z </w:t>
      </w:r>
      <w:proofErr w:type="spellStart"/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>feedu</w:t>
      </w:r>
      <w:proofErr w:type="spellEnd"/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t xml:space="preserve"> a hlídání dostupnosti a stahování ze skladu partnera je přes jednoduché API napojení, aby vše probíhalo v reálném čase a zákazník měl při výběru a nákupu plný komfort.</w:t>
      </w:r>
    </w:p>
    <w:p w14:paraId="0000000F" w14:textId="77777777" w:rsidR="005924CE" w:rsidRDefault="008F4BBD" w:rsidP="008F4BB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02122"/>
          <w:sz w:val="20"/>
          <w:szCs w:val="20"/>
          <w:highlight w:val="white"/>
        </w:rPr>
        <w:br/>
      </w:r>
      <w:r w:rsidRPr="008F4BBD">
        <w:rPr>
          <w:rFonts w:ascii="Verdana" w:eastAsia="Verdana" w:hAnsi="Verdana" w:cs="Verdana"/>
          <w:i/>
          <w:sz w:val="20"/>
          <w:szCs w:val="20"/>
        </w:rPr>
        <w:t xml:space="preserve">“Chceme opravdu důsledně u partnerů hlídat kvalitu zboží a chceme si udržet velkou rychlost dodání, a tak jsme se rozhodli, že poslední míli k zákazníkovi si chceme držet pod svou kontrolou. Když si tedy na </w:t>
      </w:r>
      <w:proofErr w:type="spellStart"/>
      <w:r w:rsidRPr="008F4BBD">
        <w:rPr>
          <w:rFonts w:ascii="Verdana" w:eastAsia="Verdana" w:hAnsi="Verdana" w:cs="Verdana"/>
          <w:i/>
          <w:sz w:val="20"/>
          <w:szCs w:val="20"/>
        </w:rPr>
        <w:t>ZOOTu</w:t>
      </w:r>
      <w:proofErr w:type="spellEnd"/>
      <w:r w:rsidRPr="008F4BBD">
        <w:rPr>
          <w:rFonts w:ascii="Verdana" w:eastAsia="Verdana" w:hAnsi="Verdana" w:cs="Verdana"/>
          <w:i/>
          <w:sz w:val="20"/>
          <w:szCs w:val="20"/>
        </w:rPr>
        <w:t xml:space="preserve"> objednáte dvoje šaty z našeho skladu, kde stále držíme zásoby v hodnotě kolem 150 milionů Kč, a jedno tričko od našeho partnera, tak my vše zkompletujeme u nás na expedici a vám zašleme v jedné zásilce z našeho skladu,”</w:t>
      </w:r>
      <w:r>
        <w:rPr>
          <w:rFonts w:ascii="Verdana" w:eastAsia="Verdana" w:hAnsi="Verdana" w:cs="Verdana"/>
          <w:sz w:val="20"/>
          <w:szCs w:val="20"/>
        </w:rPr>
        <w:t xml:space="preserve"> dodává Vojáček.</w:t>
      </w:r>
    </w:p>
    <w:p w14:paraId="00000010" w14:textId="77777777" w:rsidR="005924CE" w:rsidRDefault="005924CE" w:rsidP="008F4BB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11" w14:textId="510E3EA1" w:rsidR="005924CE" w:rsidRDefault="008F4BBD" w:rsidP="008F4BB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ZOOT si dal </w:t>
      </w:r>
      <w:r w:rsidR="004114FD">
        <w:rPr>
          <w:rFonts w:ascii="Verdana" w:eastAsia="Verdana" w:hAnsi="Verdana" w:cs="Verdana"/>
          <w:sz w:val="20"/>
          <w:szCs w:val="20"/>
        </w:rPr>
        <w:t xml:space="preserve">za cíl na rok 2021 mít v </w:t>
      </w:r>
      <w:proofErr w:type="spellStart"/>
      <w:r w:rsidR="004114FD">
        <w:rPr>
          <w:rFonts w:ascii="Verdana" w:eastAsia="Verdana" w:hAnsi="Verdana" w:cs="Verdana"/>
          <w:sz w:val="20"/>
          <w:szCs w:val="20"/>
        </w:rPr>
        <w:t>market</w:t>
      </w:r>
      <w:r>
        <w:rPr>
          <w:rFonts w:ascii="Verdana" w:eastAsia="Verdana" w:hAnsi="Verdana" w:cs="Verdana"/>
          <w:sz w:val="20"/>
          <w:szCs w:val="20"/>
        </w:rPr>
        <w:t>place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20 000 nových produktů od zajímavých a ověřených partnerů.</w:t>
      </w:r>
    </w:p>
    <w:p w14:paraId="00000012" w14:textId="77777777" w:rsidR="005924CE" w:rsidRDefault="005924CE" w:rsidP="008F4BB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17" w14:textId="5FD0C369" w:rsidR="005924CE" w:rsidRDefault="005924CE" w:rsidP="008F4BBD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18" w14:textId="77777777" w:rsidR="005924CE" w:rsidRDefault="008F4BBD" w:rsidP="008F4B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i/>
          <w:sz w:val="18"/>
          <w:szCs w:val="18"/>
        </w:rPr>
        <w:t>Zoot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0000019" w14:textId="1F8E849F" w:rsidR="005924CE" w:rsidRDefault="008F4BBD" w:rsidP="008F4B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Český prodejce módy a doplňků </w:t>
      </w:r>
      <w:proofErr w:type="spellStart"/>
      <w:r>
        <w:rPr>
          <w:rFonts w:ascii="Verdana" w:eastAsia="Verdana" w:hAnsi="Verdana" w:cs="Verdana"/>
          <w:sz w:val="18"/>
          <w:szCs w:val="18"/>
        </w:rPr>
        <w:t>Zoot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se soustředí na unikátní koncept </w:t>
      </w:r>
      <w:proofErr w:type="spellStart"/>
      <w:r>
        <w:rPr>
          <w:rFonts w:ascii="Verdana" w:eastAsia="Verdana" w:hAnsi="Verdana" w:cs="Verdana"/>
          <w:sz w:val="18"/>
          <w:szCs w:val="18"/>
        </w:rPr>
        <w:t>omnichannel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prodeje prostřednictvím internetu, ale také díky stále širší síti vlastních výdejen radosti a partnerských provozoven. Neustále rozšiřuje sortiment zboží, zákazníkům </w:t>
      </w:r>
      <w:proofErr w:type="spellStart"/>
      <w:r>
        <w:rPr>
          <w:rFonts w:ascii="Verdana" w:eastAsia="Verdana" w:hAnsi="Verdana" w:cs="Verdana"/>
          <w:sz w:val="18"/>
          <w:szCs w:val="18"/>
        </w:rPr>
        <w:t>Zoot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nabízí nové a zavedené značky. V</w:t>
      </w:r>
      <w:r w:rsidR="004114FD">
        <w:rPr>
          <w:rFonts w:ascii="Verdana" w:eastAsia="Verdana" w:hAnsi="Verdana" w:cs="Verdana"/>
          <w:sz w:val="18"/>
          <w:szCs w:val="18"/>
        </w:rPr>
        <w:t xml:space="preserve"> současné době spustil projekt </w:t>
      </w:r>
      <w:proofErr w:type="spellStart"/>
      <w:r w:rsidR="004114FD"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arket</w:t>
      </w:r>
      <w:r w:rsidR="004114FD"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lace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a po vystoupení z insolvence připravuje mnoho skvělých novinek a změn. Vlastníkem obchodu je společnost </w:t>
      </w:r>
      <w:proofErr w:type="spellStart"/>
      <w:r>
        <w:rPr>
          <w:rFonts w:ascii="Verdana" w:eastAsia="Verdana" w:hAnsi="Verdana" w:cs="Verdana"/>
          <w:sz w:val="18"/>
          <w:szCs w:val="18"/>
        </w:rPr>
        <w:t>Company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New, která je součásti investiční skupiny </w:t>
      </w:r>
      <w:proofErr w:type="spellStart"/>
      <w:r>
        <w:rPr>
          <w:rFonts w:ascii="Verdana" w:eastAsia="Verdana" w:hAnsi="Verdana" w:cs="Verdana"/>
          <w:sz w:val="18"/>
          <w:szCs w:val="18"/>
        </w:rPr>
        <w:t>Natland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 </w:t>
      </w:r>
    </w:p>
    <w:p w14:paraId="0000001A" w14:textId="77777777" w:rsidR="005924CE" w:rsidRDefault="005924CE" w:rsidP="008F4BB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1B" w14:textId="77777777" w:rsidR="005924CE" w:rsidRDefault="005924CE" w:rsidP="008F4BBD">
      <w:pPr>
        <w:jc w:val="both"/>
        <w:rPr>
          <w:rFonts w:ascii="Verdana" w:eastAsia="Verdana" w:hAnsi="Verdana" w:cs="Verdana"/>
          <w:sz w:val="20"/>
          <w:szCs w:val="20"/>
        </w:rPr>
      </w:pPr>
    </w:p>
    <w:sectPr w:rsidR="005924CE"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CE"/>
    <w:rsid w:val="0013088D"/>
    <w:rsid w:val="004114FD"/>
    <w:rsid w:val="004B3AFB"/>
    <w:rsid w:val="005924CE"/>
    <w:rsid w:val="0065792A"/>
    <w:rsid w:val="008663A4"/>
    <w:rsid w:val="008F4BBD"/>
    <w:rsid w:val="00B6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7497"/>
  <w15:docId w15:val="{7A9FEE38-2DB7-4A66-8677-0ECFB4E8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</cp:lastModifiedBy>
  <cp:revision>7</cp:revision>
  <dcterms:created xsi:type="dcterms:W3CDTF">2020-05-26T12:37:00Z</dcterms:created>
  <dcterms:modified xsi:type="dcterms:W3CDTF">2021-01-28T11:08:00Z</dcterms:modified>
</cp:coreProperties>
</file>